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4"/>
        <w:gridCol w:w="1918"/>
        <w:gridCol w:w="1652"/>
        <w:gridCol w:w="1512"/>
        <w:gridCol w:w="2069"/>
        <w:gridCol w:w="1482"/>
      </w:tblGrid>
      <w:tr w:rsidR="00652573" w:rsidRPr="00A95C1E" w:rsidTr="00387228">
        <w:trPr>
          <w:trHeight w:val="560"/>
        </w:trPr>
        <w:tc>
          <w:tcPr>
            <w:tcW w:w="10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</w:tcPr>
          <w:p w:rsidR="00652573" w:rsidRPr="00636916" w:rsidRDefault="00652573" w:rsidP="00387228">
            <w:pPr>
              <w:pStyle w:val="TableParagraph"/>
              <w:kinsoku w:val="0"/>
              <w:overflowPunct w:val="0"/>
              <w:ind w:left="3432"/>
              <w:rPr>
                <w:rFonts w:asciiTheme="minorHAnsi" w:hAnsiTheme="minorHAnsi" w:cs="Calibri"/>
                <w:b/>
                <w:bCs/>
                <w:color w:val="FFFFFF"/>
                <w:sz w:val="32"/>
                <w:szCs w:val="32"/>
              </w:rPr>
            </w:pPr>
            <w:r w:rsidRPr="00636916">
              <w:rPr>
                <w:rFonts w:asciiTheme="minorHAnsi" w:hAnsiTheme="minorHAnsi" w:cs="Calibri"/>
                <w:b/>
                <w:bCs/>
                <w:color w:val="FFFFFF"/>
                <w:sz w:val="32"/>
                <w:szCs w:val="32"/>
              </w:rPr>
              <w:t>ВСП4-П – паллетные весы</w:t>
            </w:r>
          </w:p>
        </w:tc>
      </w:tr>
      <w:tr w:rsidR="00652573" w:rsidRPr="00A95C1E" w:rsidTr="00387228">
        <w:trPr>
          <w:trHeight w:val="58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vAlign w:val="center"/>
          </w:tcPr>
          <w:p w:rsidR="00652573" w:rsidRPr="00D44B65" w:rsidRDefault="00652573" w:rsidP="00387228">
            <w:pPr>
              <w:pStyle w:val="TableParagraph"/>
              <w:kinsoku w:val="0"/>
              <w:overflowPunct w:val="0"/>
              <w:spacing w:before="143"/>
              <w:ind w:left="309"/>
              <w:rPr>
                <w:rFonts w:asciiTheme="minorHAnsi" w:hAnsiTheme="minorHAnsi" w:cs="Calibri"/>
                <w:b/>
                <w:bCs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b/>
                <w:bCs/>
                <w:i/>
                <w:sz w:val="20"/>
              </w:rPr>
              <w:t>Изображение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vAlign w:val="center"/>
          </w:tcPr>
          <w:p w:rsidR="00652573" w:rsidRPr="00D44B65" w:rsidRDefault="00652573" w:rsidP="00387228">
            <w:pPr>
              <w:pStyle w:val="TableParagraph"/>
              <w:kinsoku w:val="0"/>
              <w:overflowPunct w:val="0"/>
              <w:spacing w:before="143"/>
              <w:jc w:val="center"/>
              <w:rPr>
                <w:rFonts w:asciiTheme="minorHAnsi" w:hAnsiTheme="minorHAnsi" w:cs="Calibri"/>
                <w:b/>
                <w:bCs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b/>
                <w:bCs/>
                <w:i/>
                <w:sz w:val="20"/>
              </w:rPr>
              <w:t>Модель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vAlign w:val="center"/>
          </w:tcPr>
          <w:p w:rsidR="00652573" w:rsidRPr="00D44B65" w:rsidRDefault="00652573" w:rsidP="00387228">
            <w:pPr>
              <w:pStyle w:val="TableParagraph"/>
              <w:kinsoku w:val="0"/>
              <w:overflowPunct w:val="0"/>
              <w:spacing w:line="290" w:lineRule="exact"/>
              <w:ind w:left="179" w:right="183"/>
              <w:jc w:val="center"/>
              <w:rPr>
                <w:rFonts w:asciiTheme="minorHAnsi" w:hAnsiTheme="minorHAnsi" w:cs="Calibri"/>
                <w:b/>
                <w:bCs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b/>
                <w:bCs/>
                <w:i/>
                <w:sz w:val="20"/>
              </w:rPr>
              <w:t>Макс.</w:t>
            </w:r>
          </w:p>
          <w:p w:rsidR="00652573" w:rsidRPr="00D44B65" w:rsidRDefault="00652573" w:rsidP="00387228">
            <w:pPr>
              <w:pStyle w:val="TableParagraph"/>
              <w:kinsoku w:val="0"/>
              <w:overflowPunct w:val="0"/>
              <w:spacing w:line="273" w:lineRule="exact"/>
              <w:ind w:left="181" w:right="183"/>
              <w:jc w:val="center"/>
              <w:rPr>
                <w:rFonts w:asciiTheme="minorHAnsi" w:hAnsiTheme="minorHAnsi" w:cs="Calibri"/>
                <w:b/>
                <w:bCs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b/>
                <w:bCs/>
                <w:i/>
                <w:sz w:val="20"/>
              </w:rPr>
              <w:t xml:space="preserve">нагрузка, </w:t>
            </w:r>
            <w:proofErr w:type="gramStart"/>
            <w:r w:rsidRPr="00D44B65">
              <w:rPr>
                <w:rFonts w:asciiTheme="minorHAnsi" w:hAnsiTheme="minorHAnsi" w:cs="Calibri"/>
                <w:b/>
                <w:bCs/>
                <w:i/>
                <w:sz w:val="20"/>
              </w:rPr>
              <w:t>кг</w:t>
            </w:r>
            <w:proofErr w:type="gram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vAlign w:val="center"/>
          </w:tcPr>
          <w:p w:rsidR="00652573" w:rsidRPr="00D44B65" w:rsidRDefault="00652573" w:rsidP="00387228">
            <w:pPr>
              <w:pStyle w:val="TableParagraph"/>
              <w:kinsoku w:val="0"/>
              <w:overflowPunct w:val="0"/>
              <w:spacing w:line="290" w:lineRule="exact"/>
              <w:ind w:left="124" w:right="125"/>
              <w:jc w:val="center"/>
              <w:rPr>
                <w:rFonts w:asciiTheme="minorHAnsi" w:hAnsiTheme="minorHAnsi" w:cs="Calibri"/>
                <w:b/>
                <w:bCs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b/>
                <w:bCs/>
                <w:i/>
                <w:sz w:val="20"/>
              </w:rPr>
              <w:t>Цена</w:t>
            </w:r>
          </w:p>
          <w:p w:rsidR="00652573" w:rsidRPr="00D44B65" w:rsidRDefault="00652573" w:rsidP="00387228">
            <w:pPr>
              <w:pStyle w:val="TableParagraph"/>
              <w:kinsoku w:val="0"/>
              <w:overflowPunct w:val="0"/>
              <w:spacing w:line="273" w:lineRule="exact"/>
              <w:ind w:left="125" w:right="125"/>
              <w:jc w:val="center"/>
              <w:rPr>
                <w:rFonts w:asciiTheme="minorHAnsi" w:hAnsiTheme="minorHAnsi" w:cs="Calibri"/>
                <w:b/>
                <w:bCs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b/>
                <w:bCs/>
                <w:i/>
                <w:sz w:val="20"/>
              </w:rPr>
              <w:t xml:space="preserve">деления, </w:t>
            </w:r>
            <w:proofErr w:type="gramStart"/>
            <w:r w:rsidRPr="00D44B65">
              <w:rPr>
                <w:rFonts w:asciiTheme="minorHAnsi" w:hAnsiTheme="minorHAnsi" w:cs="Calibri"/>
                <w:b/>
                <w:bCs/>
                <w:i/>
                <w:sz w:val="20"/>
              </w:rPr>
              <w:t>кг</w:t>
            </w:r>
            <w:proofErr w:type="gramEnd"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vAlign w:val="center"/>
          </w:tcPr>
          <w:p w:rsidR="00652573" w:rsidRPr="00D44B65" w:rsidRDefault="00652573" w:rsidP="00387228">
            <w:pPr>
              <w:pStyle w:val="TableParagraph"/>
              <w:kinsoku w:val="0"/>
              <w:overflowPunct w:val="0"/>
              <w:spacing w:before="143"/>
              <w:ind w:right="180"/>
              <w:jc w:val="center"/>
              <w:rPr>
                <w:rFonts w:asciiTheme="minorHAnsi" w:hAnsiTheme="minorHAnsi" w:cs="Calibri"/>
                <w:b/>
                <w:bCs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b/>
                <w:bCs/>
                <w:i/>
                <w:sz w:val="20"/>
              </w:rPr>
              <w:t xml:space="preserve">Платформа, </w:t>
            </w:r>
            <w:proofErr w:type="gramStart"/>
            <w:r w:rsidRPr="00D44B65">
              <w:rPr>
                <w:rFonts w:asciiTheme="minorHAnsi" w:hAnsiTheme="minorHAnsi" w:cs="Calibri"/>
                <w:b/>
                <w:bCs/>
                <w:i/>
                <w:sz w:val="20"/>
              </w:rPr>
              <w:t>мм</w:t>
            </w:r>
            <w:proofErr w:type="gramEnd"/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vAlign w:val="center"/>
          </w:tcPr>
          <w:p w:rsidR="00652573" w:rsidRPr="00D44B65" w:rsidRDefault="00652573" w:rsidP="00387228">
            <w:pPr>
              <w:pStyle w:val="TableParagraph"/>
              <w:kinsoku w:val="0"/>
              <w:overflowPunct w:val="0"/>
              <w:spacing w:line="290" w:lineRule="exact"/>
              <w:jc w:val="center"/>
              <w:rPr>
                <w:rFonts w:asciiTheme="minorHAnsi" w:hAnsiTheme="minorHAnsi" w:cs="Calibri"/>
                <w:b/>
                <w:bCs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b/>
                <w:bCs/>
                <w:i/>
                <w:sz w:val="20"/>
              </w:rPr>
              <w:t>Цена</w:t>
            </w:r>
          </w:p>
        </w:tc>
      </w:tr>
      <w:tr w:rsidR="00652573" w:rsidRPr="00A95C1E" w:rsidTr="00387228">
        <w:trPr>
          <w:trHeight w:val="312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3" w:rsidRPr="00D44B65" w:rsidRDefault="00652573" w:rsidP="00387228">
            <w:pPr>
              <w:pStyle w:val="TableParagraph"/>
              <w:kinsoku w:val="0"/>
              <w:overflowPunct w:val="0"/>
              <w:spacing w:before="8"/>
              <w:rPr>
                <w:rFonts w:asciiTheme="minorHAnsi" w:hAnsiTheme="minorHAnsi" w:cs="Calibri"/>
                <w:i/>
                <w:sz w:val="20"/>
                <w:szCs w:val="9"/>
              </w:rPr>
            </w:pPr>
            <w:r w:rsidRPr="00D44B65">
              <w:rPr>
                <w:rFonts w:asciiTheme="minorHAnsi" w:hAnsiTheme="minorHAnsi" w:cs="Calibri"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04A8784" wp14:editId="663D95F0">
                  <wp:simplePos x="0" y="0"/>
                  <wp:positionH relativeFrom="column">
                    <wp:posOffset>39126</wp:posOffset>
                  </wp:positionH>
                  <wp:positionV relativeFrom="paragraph">
                    <wp:posOffset>33264</wp:posOffset>
                  </wp:positionV>
                  <wp:extent cx="1220642" cy="1172308"/>
                  <wp:effectExtent l="0" t="0" r="0" b="889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705" cy="117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52573" w:rsidRPr="00D44B65" w:rsidRDefault="00652573" w:rsidP="00387228">
            <w:pPr>
              <w:pStyle w:val="TableParagraph"/>
              <w:kinsoku w:val="0"/>
              <w:overflowPunct w:val="0"/>
              <w:ind w:left="123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73" w:rsidRPr="00D44B65" w:rsidRDefault="00652573" w:rsidP="00387228">
            <w:pPr>
              <w:pStyle w:val="TableParagraph"/>
              <w:kinsoku w:val="0"/>
              <w:overflowPunct w:val="0"/>
              <w:spacing w:line="272" w:lineRule="exact"/>
              <w:ind w:left="103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ВСП4-600.2П9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73" w:rsidRPr="00D44B65" w:rsidRDefault="00652573" w:rsidP="00387228">
            <w:pPr>
              <w:pStyle w:val="TableParagraph"/>
              <w:kinsoku w:val="0"/>
              <w:overflowPunct w:val="0"/>
              <w:spacing w:line="272" w:lineRule="exact"/>
              <w:ind w:left="181" w:right="182"/>
              <w:jc w:val="center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300/600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73" w:rsidRPr="00D44B65" w:rsidRDefault="00652573" w:rsidP="00387228">
            <w:pPr>
              <w:pStyle w:val="TableParagraph"/>
              <w:kinsoku w:val="0"/>
              <w:overflowPunct w:val="0"/>
              <w:spacing w:line="272" w:lineRule="exact"/>
              <w:ind w:left="124" w:right="125"/>
              <w:jc w:val="center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0,1/0,2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73" w:rsidRPr="00D44B65" w:rsidRDefault="00652573" w:rsidP="00387228">
            <w:pPr>
              <w:pStyle w:val="TableParagraph"/>
              <w:kinsoku w:val="0"/>
              <w:overflowPunct w:val="0"/>
              <w:spacing w:line="272" w:lineRule="exact"/>
              <w:ind w:left="180" w:right="180"/>
              <w:jc w:val="center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1300х900х95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73" w:rsidRDefault="00652573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30 830 р.</w:t>
            </w:r>
          </w:p>
        </w:tc>
      </w:tr>
      <w:tr w:rsidR="00652573" w:rsidRPr="00A95C1E" w:rsidTr="00387228">
        <w:trPr>
          <w:trHeight w:val="312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3" w:rsidRPr="00D44B65" w:rsidRDefault="00652573" w:rsidP="00387228">
            <w:pPr>
              <w:pStyle w:val="a3"/>
              <w:kinsoku w:val="0"/>
              <w:overflowPunct w:val="0"/>
              <w:spacing w:before="11" w:after="1"/>
              <w:rPr>
                <w:rFonts w:asciiTheme="minorHAnsi" w:hAnsiTheme="minorHAnsi" w:cs="Calibri"/>
                <w:i/>
                <w:sz w:val="20"/>
                <w:szCs w:val="15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73" w:rsidRPr="00D44B65" w:rsidRDefault="00652573" w:rsidP="00387228">
            <w:pPr>
              <w:pStyle w:val="TableParagraph"/>
              <w:kinsoku w:val="0"/>
              <w:overflowPunct w:val="0"/>
              <w:spacing w:before="1" w:line="273" w:lineRule="exact"/>
              <w:ind w:left="103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ВСП4-1000.2П9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73" w:rsidRPr="00D44B65" w:rsidRDefault="00652573" w:rsidP="00387228">
            <w:pPr>
              <w:pStyle w:val="TableParagraph"/>
              <w:kinsoku w:val="0"/>
              <w:overflowPunct w:val="0"/>
              <w:spacing w:before="1" w:line="273" w:lineRule="exact"/>
              <w:ind w:left="181" w:right="182"/>
              <w:jc w:val="center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600/1000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73" w:rsidRPr="00D44B65" w:rsidRDefault="00652573" w:rsidP="00387228">
            <w:pPr>
              <w:pStyle w:val="TableParagraph"/>
              <w:kinsoku w:val="0"/>
              <w:overflowPunct w:val="0"/>
              <w:spacing w:before="1" w:line="273" w:lineRule="exact"/>
              <w:ind w:left="124" w:right="125"/>
              <w:jc w:val="center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0,2/0,5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73" w:rsidRPr="00D44B65" w:rsidRDefault="00652573" w:rsidP="00387228">
            <w:pPr>
              <w:pStyle w:val="TableParagraph"/>
              <w:kinsoku w:val="0"/>
              <w:overflowPunct w:val="0"/>
              <w:spacing w:before="1" w:line="273" w:lineRule="exact"/>
              <w:ind w:left="180" w:right="180"/>
              <w:jc w:val="center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1300х900х95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73" w:rsidRDefault="00652573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30 830 р.</w:t>
            </w:r>
          </w:p>
        </w:tc>
      </w:tr>
      <w:tr w:rsidR="00652573" w:rsidRPr="00A95C1E" w:rsidTr="00387228">
        <w:trPr>
          <w:trHeight w:val="312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3" w:rsidRPr="00D44B65" w:rsidRDefault="00652573" w:rsidP="00387228">
            <w:pPr>
              <w:pStyle w:val="a3"/>
              <w:kinsoku w:val="0"/>
              <w:overflowPunct w:val="0"/>
              <w:spacing w:before="11" w:after="1"/>
              <w:rPr>
                <w:rFonts w:asciiTheme="minorHAnsi" w:hAnsiTheme="minorHAnsi" w:cs="Calibri"/>
                <w:i/>
                <w:sz w:val="20"/>
                <w:szCs w:val="15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73" w:rsidRPr="00D44B65" w:rsidRDefault="00652573" w:rsidP="00387228">
            <w:pPr>
              <w:pStyle w:val="TableParagraph"/>
              <w:kinsoku w:val="0"/>
              <w:overflowPunct w:val="0"/>
              <w:spacing w:line="272" w:lineRule="exact"/>
              <w:ind w:left="103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ВСП4-1500П9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73" w:rsidRPr="00D44B65" w:rsidRDefault="00652573" w:rsidP="00387228">
            <w:pPr>
              <w:pStyle w:val="TableParagraph"/>
              <w:kinsoku w:val="0"/>
              <w:overflowPunct w:val="0"/>
              <w:spacing w:line="272" w:lineRule="exact"/>
              <w:ind w:left="181" w:right="181"/>
              <w:jc w:val="center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1500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73" w:rsidRPr="00D44B65" w:rsidRDefault="00652573" w:rsidP="00387228">
            <w:pPr>
              <w:pStyle w:val="TableParagraph"/>
              <w:kinsoku w:val="0"/>
              <w:overflowPunct w:val="0"/>
              <w:spacing w:line="272" w:lineRule="exact"/>
              <w:ind w:left="124" w:right="125"/>
              <w:jc w:val="center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0,5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73" w:rsidRPr="00D44B65" w:rsidRDefault="00652573" w:rsidP="00387228">
            <w:pPr>
              <w:pStyle w:val="TableParagraph"/>
              <w:kinsoku w:val="0"/>
              <w:overflowPunct w:val="0"/>
              <w:spacing w:line="272" w:lineRule="exact"/>
              <w:ind w:left="180" w:right="180"/>
              <w:jc w:val="center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1300х900х95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73" w:rsidRDefault="00652573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30 830 р.</w:t>
            </w:r>
          </w:p>
        </w:tc>
      </w:tr>
      <w:tr w:rsidR="00652573" w:rsidRPr="00A95C1E" w:rsidTr="00387228">
        <w:trPr>
          <w:trHeight w:val="312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3" w:rsidRPr="00D44B65" w:rsidRDefault="00652573" w:rsidP="00387228">
            <w:pPr>
              <w:pStyle w:val="a3"/>
              <w:kinsoku w:val="0"/>
              <w:overflowPunct w:val="0"/>
              <w:spacing w:before="11" w:after="1"/>
              <w:rPr>
                <w:rFonts w:asciiTheme="minorHAnsi" w:hAnsiTheme="minorHAnsi" w:cs="Calibri"/>
                <w:i/>
                <w:sz w:val="20"/>
                <w:szCs w:val="15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73" w:rsidRPr="00D44B65" w:rsidRDefault="00652573" w:rsidP="00387228">
            <w:pPr>
              <w:pStyle w:val="TableParagraph"/>
              <w:kinsoku w:val="0"/>
              <w:overflowPunct w:val="0"/>
              <w:spacing w:line="272" w:lineRule="exact"/>
              <w:ind w:left="103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ВСП4-2000.2П9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73" w:rsidRPr="00D44B65" w:rsidRDefault="00652573" w:rsidP="00387228">
            <w:pPr>
              <w:pStyle w:val="TableParagraph"/>
              <w:kinsoku w:val="0"/>
              <w:overflowPunct w:val="0"/>
              <w:spacing w:line="272" w:lineRule="exact"/>
              <w:ind w:left="181" w:right="183"/>
              <w:jc w:val="center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1500/2000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73" w:rsidRPr="00D44B65" w:rsidRDefault="00652573" w:rsidP="00387228">
            <w:pPr>
              <w:pStyle w:val="TableParagraph"/>
              <w:kinsoku w:val="0"/>
              <w:overflowPunct w:val="0"/>
              <w:spacing w:line="272" w:lineRule="exact"/>
              <w:ind w:left="124" w:right="125"/>
              <w:jc w:val="center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0,5/1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73" w:rsidRPr="00D44B65" w:rsidRDefault="00652573" w:rsidP="00387228">
            <w:pPr>
              <w:pStyle w:val="TableParagraph"/>
              <w:kinsoku w:val="0"/>
              <w:overflowPunct w:val="0"/>
              <w:spacing w:line="272" w:lineRule="exact"/>
              <w:ind w:left="180" w:right="180"/>
              <w:jc w:val="center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1300х900х95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73" w:rsidRDefault="00652573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30 830 р.</w:t>
            </w:r>
          </w:p>
        </w:tc>
      </w:tr>
      <w:tr w:rsidR="00652573" w:rsidRPr="00A95C1E" w:rsidTr="00387228">
        <w:trPr>
          <w:trHeight w:val="312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3" w:rsidRPr="00D44B65" w:rsidRDefault="00652573" w:rsidP="00387228">
            <w:pPr>
              <w:pStyle w:val="a3"/>
              <w:kinsoku w:val="0"/>
              <w:overflowPunct w:val="0"/>
              <w:spacing w:before="11" w:after="1"/>
              <w:rPr>
                <w:rFonts w:asciiTheme="minorHAnsi" w:hAnsiTheme="minorHAnsi" w:cs="Calibri"/>
                <w:i/>
                <w:sz w:val="20"/>
                <w:szCs w:val="15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73" w:rsidRPr="00D44B65" w:rsidRDefault="00652573" w:rsidP="00387228">
            <w:pPr>
              <w:pStyle w:val="TableParagraph"/>
              <w:kinsoku w:val="0"/>
              <w:overflowPunct w:val="0"/>
              <w:spacing w:line="272" w:lineRule="exact"/>
              <w:ind w:left="103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ВСП4-3000.2П9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73" w:rsidRPr="00D44B65" w:rsidRDefault="00652573" w:rsidP="00387228">
            <w:pPr>
              <w:pStyle w:val="TableParagraph"/>
              <w:kinsoku w:val="0"/>
              <w:overflowPunct w:val="0"/>
              <w:spacing w:line="272" w:lineRule="exact"/>
              <w:ind w:left="181" w:right="183"/>
              <w:jc w:val="center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1500/3000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73" w:rsidRPr="00D44B65" w:rsidRDefault="00652573" w:rsidP="00387228">
            <w:pPr>
              <w:pStyle w:val="TableParagraph"/>
              <w:kinsoku w:val="0"/>
              <w:overflowPunct w:val="0"/>
              <w:spacing w:line="272" w:lineRule="exact"/>
              <w:ind w:left="124" w:right="125"/>
              <w:jc w:val="center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0,5/1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73" w:rsidRPr="00D44B65" w:rsidRDefault="00652573" w:rsidP="00387228">
            <w:pPr>
              <w:pStyle w:val="TableParagraph"/>
              <w:kinsoku w:val="0"/>
              <w:overflowPunct w:val="0"/>
              <w:spacing w:line="272" w:lineRule="exact"/>
              <w:ind w:left="180" w:right="180"/>
              <w:jc w:val="center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1300х900х95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73" w:rsidRDefault="00652573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31 290 р.</w:t>
            </w:r>
          </w:p>
        </w:tc>
      </w:tr>
      <w:tr w:rsidR="00652573" w:rsidRPr="00A95C1E" w:rsidTr="00387228">
        <w:trPr>
          <w:trHeight w:val="312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3" w:rsidRPr="00D44B65" w:rsidRDefault="00652573" w:rsidP="00387228">
            <w:pPr>
              <w:pStyle w:val="a3"/>
              <w:kinsoku w:val="0"/>
              <w:overflowPunct w:val="0"/>
              <w:spacing w:before="11" w:after="1"/>
              <w:rPr>
                <w:rFonts w:asciiTheme="minorHAnsi" w:hAnsiTheme="minorHAnsi" w:cs="Calibri"/>
                <w:i/>
                <w:sz w:val="20"/>
                <w:szCs w:val="15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73" w:rsidRPr="00D44B65" w:rsidRDefault="00652573" w:rsidP="00387228">
            <w:pPr>
              <w:pStyle w:val="TableParagraph"/>
              <w:kinsoku w:val="0"/>
              <w:overflowPunct w:val="0"/>
              <w:spacing w:before="1" w:line="273" w:lineRule="exact"/>
              <w:ind w:left="103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ВСП4-5000.2П9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73" w:rsidRPr="00D44B65" w:rsidRDefault="00652573" w:rsidP="00387228">
            <w:pPr>
              <w:pStyle w:val="TableParagraph"/>
              <w:kinsoku w:val="0"/>
              <w:overflowPunct w:val="0"/>
              <w:spacing w:before="1" w:line="273" w:lineRule="exact"/>
              <w:ind w:left="181" w:right="183"/>
              <w:jc w:val="center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3000/5000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73" w:rsidRPr="00D44B65" w:rsidRDefault="00652573" w:rsidP="00387228">
            <w:pPr>
              <w:pStyle w:val="TableParagraph"/>
              <w:kinsoku w:val="0"/>
              <w:overflowPunct w:val="0"/>
              <w:spacing w:before="1" w:line="273" w:lineRule="exact"/>
              <w:ind w:left="124" w:right="125"/>
              <w:jc w:val="center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1/2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73" w:rsidRPr="00D44B65" w:rsidRDefault="00652573" w:rsidP="00387228">
            <w:pPr>
              <w:pStyle w:val="TableParagraph"/>
              <w:kinsoku w:val="0"/>
              <w:overflowPunct w:val="0"/>
              <w:spacing w:before="1" w:line="273" w:lineRule="exact"/>
              <w:ind w:left="180" w:right="180"/>
              <w:jc w:val="center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1300х900х150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73" w:rsidRDefault="00652573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35 340 р.</w:t>
            </w:r>
          </w:p>
        </w:tc>
      </w:tr>
    </w:tbl>
    <w:p w:rsidR="00652573" w:rsidRDefault="00652573">
      <w:bookmarkStart w:id="0" w:name="_GoBack"/>
      <w:bookmarkEnd w:id="0"/>
    </w:p>
    <w:sectPr w:rsidR="00652573" w:rsidSect="00652573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73"/>
    <w:rsid w:val="0065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257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52573"/>
    <w:rPr>
      <w:rFonts w:ascii="Cambria" w:hAnsi="Cambria" w:cs="Cambri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52573"/>
    <w:rPr>
      <w:rFonts w:ascii="Cambria" w:eastAsiaTheme="minorEastAsia" w:hAnsi="Cambria" w:cs="Cambria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652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257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52573"/>
    <w:rPr>
      <w:rFonts w:ascii="Cambria" w:hAnsi="Cambria" w:cs="Cambri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52573"/>
    <w:rPr>
      <w:rFonts w:ascii="Cambria" w:eastAsiaTheme="minorEastAsia" w:hAnsi="Cambria" w:cs="Cambria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652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Механики</dc:creator>
  <cp:lastModifiedBy>Механики</cp:lastModifiedBy>
  <cp:revision>1</cp:revision>
  <dcterms:created xsi:type="dcterms:W3CDTF">2019-11-16T10:50:00Z</dcterms:created>
  <dcterms:modified xsi:type="dcterms:W3CDTF">2019-11-16T10:51:00Z</dcterms:modified>
</cp:coreProperties>
</file>